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48" w:rsidRDefault="00642675">
      <w:pPr>
        <w:pStyle w:val="Titolo1"/>
        <w:spacing w:before="66"/>
      </w:pPr>
      <w:r>
        <w:t xml:space="preserve">DOMANDA DI PARTECIPAZIONE ALL’AVVISO DI SELEZIONE PUBBLICA PER LA FORMAZIONE DI UNA GRADUATORIA PER ASSUNZIONI CON RAPPORTO DI LAVORO A TEMPO </w:t>
      </w:r>
      <w:r w:rsidR="00A572D3">
        <w:t>PARZIALE</w:t>
      </w:r>
      <w:r>
        <w:t xml:space="preserve"> </w:t>
      </w:r>
      <w:r w:rsidR="002C7F11">
        <w:t xml:space="preserve">(24 ORE SETTIMANALI) </w:t>
      </w:r>
      <w:r>
        <w:t xml:space="preserve">E DETERMINATO </w:t>
      </w:r>
      <w:r w:rsidR="002C7F11">
        <w:t xml:space="preserve">(12 MESI) </w:t>
      </w:r>
      <w:r>
        <w:t xml:space="preserve">NELLA FIGURA PROFESSIONALE DI </w:t>
      </w:r>
      <w:r w:rsidR="00A572D3">
        <w:t>COLLABORATORE</w:t>
      </w:r>
      <w:r>
        <w:t xml:space="preserve"> – CAT. </w:t>
      </w:r>
      <w:r w:rsidR="00A572D3">
        <w:t>B</w:t>
      </w:r>
      <w:r>
        <w:t xml:space="preserve"> PE </w:t>
      </w:r>
      <w:r w:rsidR="00A572D3">
        <w:t>B3</w:t>
      </w:r>
    </w:p>
    <w:p w:rsidR="00594F48" w:rsidRDefault="00594F48">
      <w:pPr>
        <w:pStyle w:val="Corpotesto"/>
        <w:spacing w:before="10"/>
        <w:ind w:left="0"/>
        <w:rPr>
          <w:b/>
          <w:sz w:val="18"/>
        </w:rPr>
      </w:pPr>
    </w:p>
    <w:p w:rsidR="00594F48" w:rsidRDefault="00642675">
      <w:pPr>
        <w:pStyle w:val="Corpotesto"/>
        <w:spacing w:before="1"/>
        <w:ind w:left="5783"/>
      </w:pPr>
      <w:r>
        <w:t>Al</w:t>
      </w:r>
    </w:p>
    <w:p w:rsidR="00594F48" w:rsidRDefault="00642675">
      <w:pPr>
        <w:pStyle w:val="Corpotesto"/>
        <w:ind w:left="5783" w:right="2019"/>
      </w:pPr>
      <w:r>
        <w:t xml:space="preserve">Comune di Castel Mella Piazza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d’Italia</w:t>
      </w:r>
      <w:proofErr w:type="spellEnd"/>
      <w:r>
        <w:t xml:space="preserve"> n. 3 25030 – Castel Mella (BS)</w:t>
      </w:r>
    </w:p>
    <w:p w:rsidR="00594F48" w:rsidRDefault="00594F48">
      <w:pPr>
        <w:pStyle w:val="Corpotesto"/>
        <w:spacing w:before="11"/>
        <w:ind w:left="0"/>
        <w:rPr>
          <w:sz w:val="18"/>
        </w:rPr>
      </w:pPr>
    </w:p>
    <w:p w:rsidR="00594F48" w:rsidRDefault="00642675">
      <w:pPr>
        <w:pStyle w:val="Corpotesto"/>
        <w:tabs>
          <w:tab w:val="left" w:pos="8918"/>
        </w:tabs>
        <w:ind w:left="1871" w:right="939" w:hanging="1760"/>
      </w:pPr>
      <w:r>
        <w:t>Il/La</w:t>
      </w:r>
      <w:r>
        <w:rPr>
          <w:spacing w:val="-6"/>
        </w:rPr>
        <w:t xml:space="preserve"> </w:t>
      </w:r>
      <w:proofErr w:type="spellStart"/>
      <w:r>
        <w:t>sottoscritto</w:t>
      </w:r>
      <w:proofErr w:type="spellEnd"/>
      <w:r>
        <w:t xml:space="preserve">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Cognome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Nome)</w:t>
      </w:r>
    </w:p>
    <w:p w:rsidR="00594F48" w:rsidRDefault="00642675">
      <w:pPr>
        <w:pStyle w:val="Corpotesto"/>
        <w:tabs>
          <w:tab w:val="left" w:pos="8971"/>
        </w:tabs>
        <w:ind w:left="1017" w:right="886" w:hanging="905"/>
      </w:pPr>
      <w:proofErr w:type="spellStart"/>
      <w:proofErr w:type="gramStart"/>
      <w:r>
        <w:t>residente</w:t>
      </w:r>
      <w:proofErr w:type="spellEnd"/>
      <w:proofErr w:type="gramEnd"/>
      <w:r>
        <w:rPr>
          <w:spacing w:val="-4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(via/piazza o </w:t>
      </w:r>
      <w:proofErr w:type="spellStart"/>
      <w:r>
        <w:t>altro</w:t>
      </w:r>
      <w:proofErr w:type="spellEnd"/>
      <w:r>
        <w:t>) (cap) (</w:t>
      </w:r>
      <w:proofErr w:type="spellStart"/>
      <w:r>
        <w:t>città</w:t>
      </w:r>
      <w:proofErr w:type="spellEnd"/>
      <w:r>
        <w:t>)</w:t>
      </w:r>
      <w:r>
        <w:rPr>
          <w:spacing w:val="-3"/>
        </w:rPr>
        <w:t xml:space="preserve"> </w:t>
      </w:r>
      <w:r>
        <w:t>(</w:t>
      </w:r>
      <w:proofErr w:type="spellStart"/>
      <w:r>
        <w:t>provincia</w:t>
      </w:r>
      <w:proofErr w:type="spellEnd"/>
      <w:r>
        <w:t>)</w:t>
      </w:r>
    </w:p>
    <w:p w:rsidR="00594F48" w:rsidRDefault="00642675">
      <w:pPr>
        <w:pStyle w:val="Titolo1"/>
        <w:spacing w:before="2" w:line="217" w:lineRule="exact"/>
      </w:pPr>
      <w:r>
        <w:t>C H I E D E</w:t>
      </w:r>
    </w:p>
    <w:p w:rsidR="00642675" w:rsidRDefault="00642675">
      <w:pPr>
        <w:pStyle w:val="Titolo1"/>
        <w:spacing w:before="2" w:line="217" w:lineRule="exact"/>
      </w:pPr>
    </w:p>
    <w:p w:rsidR="00594F48" w:rsidRDefault="00642675">
      <w:pPr>
        <w:ind w:left="112" w:right="108"/>
        <w:jc w:val="both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ammesso</w:t>
      </w:r>
      <w:proofErr w:type="spellEnd"/>
      <w:r>
        <w:rPr>
          <w:sz w:val="19"/>
        </w:rPr>
        <w:t xml:space="preserve">/a a </w:t>
      </w:r>
      <w:proofErr w:type="spellStart"/>
      <w:r>
        <w:rPr>
          <w:sz w:val="19"/>
        </w:rPr>
        <w:t>partecipare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all’</w:t>
      </w:r>
      <w:r>
        <w:rPr>
          <w:b/>
          <w:sz w:val="19"/>
        </w:rPr>
        <w:t>AVVISO</w:t>
      </w:r>
      <w:proofErr w:type="spellEnd"/>
      <w:r>
        <w:rPr>
          <w:b/>
          <w:sz w:val="19"/>
        </w:rPr>
        <w:t xml:space="preserve"> DI SELEZIONE PUBBLICA PER LA FORMAZIONE DI UNA GRADUATORIA PER ASSUNZIONI CON RAPPORTO DI LAVORO A TEMPO </w:t>
      </w:r>
      <w:r w:rsidR="00A572D3">
        <w:rPr>
          <w:b/>
          <w:sz w:val="19"/>
        </w:rPr>
        <w:t xml:space="preserve">PARZIALE </w:t>
      </w:r>
      <w:r>
        <w:rPr>
          <w:b/>
          <w:sz w:val="19"/>
        </w:rPr>
        <w:t xml:space="preserve">E DETERMINATO NELLA FIGURA PROFESSIONALE DI </w:t>
      </w:r>
      <w:r w:rsidR="00A572D3">
        <w:rPr>
          <w:b/>
          <w:sz w:val="19"/>
        </w:rPr>
        <w:t>COLLABORATORE AMMINISTRATIVO</w:t>
      </w:r>
      <w:r>
        <w:rPr>
          <w:b/>
          <w:sz w:val="19"/>
        </w:rPr>
        <w:t xml:space="preserve"> – CAT. </w:t>
      </w:r>
      <w:r w:rsidR="00A572D3">
        <w:rPr>
          <w:b/>
          <w:sz w:val="19"/>
        </w:rPr>
        <w:t>B PE B3</w:t>
      </w:r>
      <w:r>
        <w:rPr>
          <w:sz w:val="19"/>
        </w:rPr>
        <w:t>.</w:t>
      </w:r>
    </w:p>
    <w:p w:rsidR="00594F48" w:rsidRDefault="00642675">
      <w:pPr>
        <w:pStyle w:val="Corpotesto"/>
        <w:ind w:left="112" w:hanging="1"/>
      </w:pPr>
      <w:proofErr w:type="spellStart"/>
      <w:proofErr w:type="gramStart"/>
      <w:r>
        <w:t>dichiara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ai</w:t>
      </w:r>
      <w:proofErr w:type="spellEnd"/>
      <w:r>
        <w:rPr>
          <w:spacing w:val="-9"/>
        </w:rPr>
        <w:t xml:space="preserve"> </w:t>
      </w:r>
      <w:proofErr w:type="spellStart"/>
      <w:r>
        <w:t>fini</w:t>
      </w:r>
      <w:proofErr w:type="spellEnd"/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proofErr w:type="spellStart"/>
      <w:r>
        <w:t>partecipazione</w:t>
      </w:r>
      <w:proofErr w:type="spellEnd"/>
      <w:r>
        <w:rPr>
          <w:spacing w:val="-9"/>
        </w:rPr>
        <w:t xml:space="preserve"> </w:t>
      </w:r>
      <w:proofErr w:type="spellStart"/>
      <w:r>
        <w:t>alla</w:t>
      </w:r>
      <w:proofErr w:type="spellEnd"/>
      <w:r>
        <w:rPr>
          <w:spacing w:val="-9"/>
        </w:rPr>
        <w:t xml:space="preserve"> </w:t>
      </w:r>
      <w:proofErr w:type="spellStart"/>
      <w:r>
        <w:t>procedura</w:t>
      </w:r>
      <w:proofErr w:type="spellEnd"/>
      <w:r>
        <w:rPr>
          <w:spacing w:val="-9"/>
        </w:rPr>
        <w:t xml:space="preserve"> </w:t>
      </w:r>
      <w:proofErr w:type="spellStart"/>
      <w:r>
        <w:t>ed</w:t>
      </w:r>
      <w:proofErr w:type="spellEnd"/>
      <w:r>
        <w:rPr>
          <w:spacing w:val="-8"/>
        </w:rPr>
        <w:t xml:space="preserve"> </w:t>
      </w:r>
      <w:proofErr w:type="spellStart"/>
      <w:r>
        <w:t>ai</w:t>
      </w:r>
      <w:proofErr w:type="spellEnd"/>
      <w:r>
        <w:rPr>
          <w:spacing w:val="-11"/>
        </w:rPr>
        <w:t xml:space="preserve"> </w:t>
      </w:r>
      <w:proofErr w:type="spellStart"/>
      <w:r>
        <w:t>sensi</w:t>
      </w:r>
      <w:proofErr w:type="spellEnd"/>
      <w:r>
        <w:rPr>
          <w:spacing w:val="-11"/>
        </w:rPr>
        <w:t xml:space="preserve"> </w:t>
      </w:r>
      <w:proofErr w:type="spellStart"/>
      <w:r>
        <w:t>degli</w:t>
      </w:r>
      <w:proofErr w:type="spellEnd"/>
      <w:r>
        <w:rPr>
          <w:spacing w:val="-9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proofErr w:type="gramStart"/>
      <w:r>
        <w:t>del</w:t>
      </w:r>
      <w:proofErr w:type="gramEnd"/>
      <w:r>
        <w:rPr>
          <w:spacing w:val="-9"/>
        </w:rPr>
        <w:t xml:space="preserve"> </w:t>
      </w:r>
      <w:r>
        <w:t>T.U.</w:t>
      </w:r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445/2000,</w:t>
      </w:r>
      <w:r>
        <w:rPr>
          <w:spacing w:val="-11"/>
        </w:rPr>
        <w:t xml:space="preserve"> </w:t>
      </w:r>
      <w:proofErr w:type="spellStart"/>
      <w:r>
        <w:t>consapevole</w:t>
      </w:r>
      <w:proofErr w:type="spellEnd"/>
      <w:r>
        <w:rPr>
          <w:spacing w:val="-9"/>
        </w:rPr>
        <w:t xml:space="preserve"> </w:t>
      </w:r>
      <w:proofErr w:type="spellStart"/>
      <w:r>
        <w:t>delle</w:t>
      </w:r>
      <w:proofErr w:type="spellEnd"/>
      <w:r>
        <w:rPr>
          <w:spacing w:val="-9"/>
        </w:rP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76 </w:t>
      </w:r>
      <w:proofErr w:type="gramStart"/>
      <w:r>
        <w:t>del</w:t>
      </w:r>
      <w:proofErr w:type="gramEnd"/>
      <w:r>
        <w:t xml:space="preserve"> citato T.U. per le </w:t>
      </w:r>
      <w:proofErr w:type="spellStart"/>
      <w:r>
        <w:t>ipotesi</w:t>
      </w:r>
      <w:proofErr w:type="spellEnd"/>
      <w:r>
        <w:t xml:space="preserve"> di </w:t>
      </w:r>
      <w:proofErr w:type="spellStart"/>
      <w:r>
        <w:t>falsità</w:t>
      </w:r>
      <w:proofErr w:type="spellEnd"/>
      <w:r>
        <w:t xml:space="preserve"> in</w:t>
      </w:r>
      <w:r>
        <w:rPr>
          <w:spacing w:val="-6"/>
        </w:rPr>
        <w:t xml:space="preserve"> </w:t>
      </w:r>
      <w:proofErr w:type="spellStart"/>
      <w:r>
        <w:t>atti</w:t>
      </w:r>
      <w:proofErr w:type="spellEnd"/>
      <w:r>
        <w:t>: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588"/>
          <w:tab w:val="left" w:pos="6120"/>
          <w:tab w:val="left" w:pos="9016"/>
        </w:tabs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nato</w:t>
      </w:r>
      <w:proofErr w:type="spellEnd"/>
      <w:r>
        <w:rPr>
          <w:sz w:val="19"/>
        </w:rPr>
        <w:t>/a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proofErr w:type="spellStart"/>
      <w:r>
        <w:rPr>
          <w:sz w:val="19"/>
        </w:rPr>
        <w:t>il</w:t>
      </w:r>
      <w:proofErr w:type="spellEnd"/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proofErr w:type="spellStart"/>
      <w:r>
        <w:rPr>
          <w:sz w:val="19"/>
        </w:rPr>
        <w:t>codice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fiscale</w:t>
      </w:r>
      <w:proofErr w:type="spellEnd"/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9062"/>
        </w:tabs>
        <w:ind w:right="704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cittadino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italiano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ovvero</w:t>
      </w:r>
      <w:proofErr w:type="spellEnd"/>
      <w:r>
        <w:rPr>
          <w:sz w:val="19"/>
        </w:rPr>
        <w:t xml:space="preserve"> del </w:t>
      </w:r>
      <w:proofErr w:type="spellStart"/>
      <w:r>
        <w:rPr>
          <w:sz w:val="19"/>
        </w:rPr>
        <w:t>seguente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stato</w:t>
      </w:r>
      <w:proofErr w:type="spellEnd"/>
      <w:r>
        <w:rPr>
          <w:spacing w:val="-22"/>
          <w:sz w:val="19"/>
        </w:rPr>
        <w:t xml:space="preserve"> </w:t>
      </w:r>
      <w:proofErr w:type="spellStart"/>
      <w:r>
        <w:rPr>
          <w:sz w:val="19"/>
        </w:rPr>
        <w:t>dell’Unione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Europea</w:t>
      </w:r>
      <w:proofErr w:type="spellEnd"/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e di </w:t>
      </w:r>
      <w:proofErr w:type="spellStart"/>
      <w:r>
        <w:rPr>
          <w:sz w:val="19"/>
        </w:rPr>
        <w:t>godere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diritti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civili</w:t>
      </w:r>
      <w:proofErr w:type="spellEnd"/>
      <w:r>
        <w:rPr>
          <w:sz w:val="19"/>
        </w:rPr>
        <w:t xml:space="preserve"> e </w:t>
      </w:r>
      <w:proofErr w:type="spellStart"/>
      <w:r>
        <w:rPr>
          <w:sz w:val="19"/>
        </w:rPr>
        <w:t>politici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anche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nello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stato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appartenenza</w:t>
      </w:r>
      <w:proofErr w:type="spellEnd"/>
      <w:r>
        <w:rPr>
          <w:sz w:val="19"/>
        </w:rPr>
        <w:t xml:space="preserve"> o di</w:t>
      </w:r>
      <w:r>
        <w:rPr>
          <w:spacing w:val="-11"/>
          <w:sz w:val="19"/>
        </w:rPr>
        <w:t xml:space="preserve"> </w:t>
      </w:r>
      <w:proofErr w:type="spellStart"/>
      <w:r>
        <w:rPr>
          <w:sz w:val="19"/>
        </w:rPr>
        <w:t>provenienza</w:t>
      </w:r>
      <w:proofErr w:type="spellEnd"/>
      <w:r>
        <w:rPr>
          <w:sz w:val="19"/>
        </w:rP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8999"/>
        </w:tabs>
        <w:ind w:left="818" w:right="805" w:hanging="706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iscritto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nelle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liste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elettorali</w:t>
      </w:r>
      <w:proofErr w:type="spellEnd"/>
      <w:r>
        <w:rPr>
          <w:sz w:val="19"/>
        </w:rPr>
        <w:t xml:space="preserve"> del</w:t>
      </w:r>
      <w:r>
        <w:rPr>
          <w:spacing w:val="-10"/>
          <w:sz w:val="19"/>
        </w:rPr>
        <w:t xml:space="preserve"> </w:t>
      </w:r>
      <w:r>
        <w:rPr>
          <w:sz w:val="19"/>
        </w:rPr>
        <w:t>Comune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; </w:t>
      </w:r>
      <w:proofErr w:type="spellStart"/>
      <w:r>
        <w:rPr>
          <w:sz w:val="19"/>
        </w:rPr>
        <w:t>ovvero</w:t>
      </w:r>
      <w:proofErr w:type="spellEnd"/>
    </w:p>
    <w:p w:rsidR="00594F48" w:rsidRDefault="00642675">
      <w:pPr>
        <w:pStyle w:val="Corpotesto"/>
      </w:pPr>
      <w:proofErr w:type="gramStart"/>
      <w:r>
        <w:t>di</w:t>
      </w:r>
      <w:proofErr w:type="gramEnd"/>
      <w:r>
        <w:t xml:space="preserve">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/a o </w:t>
      </w:r>
      <w:proofErr w:type="spellStart"/>
      <w:r>
        <w:t>cancellato</w:t>
      </w:r>
      <w:proofErr w:type="spellEnd"/>
      <w:r>
        <w:t xml:space="preserve">/a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elettorali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motivi</w:t>
      </w:r>
      <w:proofErr w:type="spellEnd"/>
      <w:r>
        <w:t>:</w:t>
      </w:r>
    </w:p>
    <w:p w:rsidR="00594F48" w:rsidRDefault="00642675">
      <w:pPr>
        <w:pStyle w:val="Corpotesto"/>
        <w:tabs>
          <w:tab w:val="left" w:pos="8954"/>
        </w:tabs>
        <w:ind w:left="5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18"/>
          <w:tab w:val="left" w:pos="819"/>
        </w:tabs>
        <w:ind w:left="818" w:right="2888" w:hanging="706"/>
        <w:rPr>
          <w:sz w:val="19"/>
        </w:rPr>
      </w:pPr>
      <w:r>
        <w:rPr>
          <w:sz w:val="19"/>
        </w:rPr>
        <w:t xml:space="preserve">di non aver </w:t>
      </w:r>
      <w:proofErr w:type="spellStart"/>
      <w:r>
        <w:rPr>
          <w:sz w:val="19"/>
        </w:rPr>
        <w:t>riportato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condanne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penali</w:t>
      </w:r>
      <w:proofErr w:type="spellEnd"/>
      <w:r>
        <w:rPr>
          <w:sz w:val="19"/>
        </w:rPr>
        <w:t xml:space="preserve"> e di non aver </w:t>
      </w:r>
      <w:proofErr w:type="spellStart"/>
      <w:r>
        <w:rPr>
          <w:sz w:val="19"/>
        </w:rPr>
        <w:t>procedimenti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penali</w:t>
      </w:r>
      <w:proofErr w:type="spellEnd"/>
      <w:r>
        <w:rPr>
          <w:sz w:val="19"/>
        </w:rPr>
        <w:t xml:space="preserve"> in </w:t>
      </w:r>
      <w:proofErr w:type="spellStart"/>
      <w:r>
        <w:rPr>
          <w:sz w:val="19"/>
        </w:rPr>
        <w:t>corso</w:t>
      </w:r>
      <w:proofErr w:type="spellEnd"/>
      <w:r>
        <w:rPr>
          <w:sz w:val="19"/>
        </w:rPr>
        <w:t xml:space="preserve">; </w:t>
      </w:r>
      <w:proofErr w:type="spellStart"/>
      <w:r>
        <w:rPr>
          <w:sz w:val="19"/>
        </w:rPr>
        <w:t>ovvero</w:t>
      </w:r>
      <w:proofErr w:type="spellEnd"/>
      <w:r>
        <w:rPr>
          <w:sz w:val="19"/>
        </w:rPr>
        <w:t>:</w:t>
      </w:r>
    </w:p>
    <w:p w:rsidR="00594F48" w:rsidRDefault="00642675">
      <w:pPr>
        <w:pStyle w:val="Corpotesto"/>
      </w:pPr>
      <w:proofErr w:type="gramStart"/>
      <w:r>
        <w:t>di</w:t>
      </w:r>
      <w:proofErr w:type="gramEnd"/>
      <w:r>
        <w:t xml:space="preserve"> aver </w:t>
      </w:r>
      <w:proofErr w:type="spellStart"/>
      <w:r>
        <w:t>riportato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penali</w:t>
      </w:r>
      <w:proofErr w:type="spellEnd"/>
      <w:r>
        <w:t>:</w:t>
      </w:r>
    </w:p>
    <w:p w:rsidR="00594F48" w:rsidRDefault="00642675">
      <w:pPr>
        <w:pStyle w:val="Corpotesto"/>
        <w:tabs>
          <w:tab w:val="left" w:pos="8805"/>
        </w:tabs>
        <w:ind w:left="820" w:right="9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; </w:t>
      </w:r>
      <w:proofErr w:type="spellStart"/>
      <w:proofErr w:type="gramStart"/>
      <w:r>
        <w:t>ovvero</w:t>
      </w:r>
      <w:proofErr w:type="spellEnd"/>
      <w:proofErr w:type="gramEnd"/>
      <w:r>
        <w:t>:</w:t>
      </w:r>
    </w:p>
    <w:p w:rsidR="00594F48" w:rsidRDefault="00642675">
      <w:pPr>
        <w:pStyle w:val="Corpotesto"/>
        <w:ind w:left="820"/>
      </w:pPr>
      <w:proofErr w:type="gramStart"/>
      <w:r>
        <w:t>di</w:t>
      </w:r>
      <w:proofErr w:type="gramEnd"/>
      <w:r>
        <w:t xml:space="preserve"> </w:t>
      </w:r>
      <w:proofErr w:type="spellStart"/>
      <w:r>
        <w:t>avere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un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per:</w:t>
      </w:r>
    </w:p>
    <w:p w:rsidR="00594F48" w:rsidRDefault="00642675">
      <w:pPr>
        <w:pStyle w:val="Corpotesto"/>
        <w:tabs>
          <w:tab w:val="left" w:pos="8805"/>
        </w:tabs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18"/>
          <w:tab w:val="left" w:pos="819"/>
        </w:tabs>
        <w:ind w:left="818" w:hanging="706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fisicamente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idoneo</w:t>
      </w:r>
      <w:proofErr w:type="spellEnd"/>
      <w:r>
        <w:rPr>
          <w:sz w:val="19"/>
        </w:rPr>
        <w:t>/a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all’impiego</w:t>
      </w:r>
      <w:proofErr w:type="spellEnd"/>
      <w:r>
        <w:rPr>
          <w:sz w:val="19"/>
        </w:rP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in </w:t>
      </w:r>
      <w:proofErr w:type="spellStart"/>
      <w:r>
        <w:rPr>
          <w:sz w:val="19"/>
        </w:rPr>
        <w:t>possesso</w:t>
      </w:r>
      <w:proofErr w:type="spellEnd"/>
      <w:r>
        <w:rPr>
          <w:sz w:val="19"/>
        </w:rPr>
        <w:t xml:space="preserve"> del </w:t>
      </w:r>
      <w:proofErr w:type="spellStart"/>
      <w:r>
        <w:rPr>
          <w:sz w:val="19"/>
        </w:rPr>
        <w:t>seguente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titolo</w:t>
      </w:r>
      <w:proofErr w:type="spellEnd"/>
      <w:r>
        <w:rPr>
          <w:sz w:val="19"/>
        </w:rPr>
        <w:t xml:space="preserve"> di</w:t>
      </w:r>
      <w:r>
        <w:rPr>
          <w:spacing w:val="-3"/>
          <w:sz w:val="19"/>
        </w:rPr>
        <w:t xml:space="preserve"> </w:t>
      </w:r>
      <w:r>
        <w:rPr>
          <w:sz w:val="19"/>
        </w:rPr>
        <w:t>studio:</w:t>
      </w:r>
    </w:p>
    <w:p w:rsidR="00594F48" w:rsidRDefault="00642675">
      <w:pPr>
        <w:pStyle w:val="Corpotesto"/>
        <w:tabs>
          <w:tab w:val="left" w:pos="2985"/>
          <w:tab w:val="left" w:pos="6753"/>
          <w:tab w:val="left" w:pos="8563"/>
          <w:tab w:val="left" w:pos="9254"/>
        </w:tabs>
        <w:ind w:left="820" w:right="104" w:hanging="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4"/>
        </w:rPr>
        <w:t xml:space="preserve"> </w:t>
      </w:r>
      <w:proofErr w:type="spellStart"/>
      <w:proofErr w:type="gramStart"/>
      <w:r>
        <w:t>conseguito</w:t>
      </w:r>
      <w:proofErr w:type="spellEnd"/>
      <w:proofErr w:type="gramEnd"/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la </w:t>
      </w:r>
      <w:proofErr w:type="spellStart"/>
      <w:r>
        <w:t>votazione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presso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in </w:t>
      </w:r>
      <w:proofErr w:type="spellStart"/>
      <w:r>
        <w:rPr>
          <w:sz w:val="19"/>
        </w:rPr>
        <w:t>possesso</w:t>
      </w:r>
      <w:proofErr w:type="spellEnd"/>
      <w:r>
        <w:rPr>
          <w:sz w:val="19"/>
        </w:rPr>
        <w:t xml:space="preserve"> della </w:t>
      </w:r>
      <w:proofErr w:type="spellStart"/>
      <w:r>
        <w:rPr>
          <w:sz w:val="19"/>
        </w:rPr>
        <w:t>patente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guida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categoria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B);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9"/>
        </w:rPr>
      </w:pPr>
      <w:proofErr w:type="spellStart"/>
      <w:r>
        <w:rPr>
          <w:sz w:val="19"/>
        </w:rPr>
        <w:t>che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propria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posizione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riguardi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degli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obblighi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militari</w:t>
      </w:r>
      <w:proofErr w:type="spellEnd"/>
      <w:r>
        <w:rPr>
          <w:sz w:val="19"/>
        </w:rPr>
        <w:t xml:space="preserve"> (per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concorrenti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sesso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maschile</w:t>
      </w:r>
      <w:proofErr w:type="spellEnd"/>
      <w:r>
        <w:rPr>
          <w:sz w:val="19"/>
        </w:rPr>
        <w:t>) è la</w:t>
      </w:r>
      <w:r>
        <w:rPr>
          <w:spacing w:val="-26"/>
          <w:sz w:val="19"/>
        </w:rPr>
        <w:t xml:space="preserve"> </w:t>
      </w:r>
      <w:proofErr w:type="spellStart"/>
      <w:r>
        <w:rPr>
          <w:sz w:val="19"/>
        </w:rPr>
        <w:t>seguente</w:t>
      </w:r>
      <w:proofErr w:type="spellEnd"/>
      <w:r>
        <w:rPr>
          <w:sz w:val="19"/>
        </w:rPr>
        <w:t>:</w:t>
      </w:r>
    </w:p>
    <w:p w:rsidR="00594F48" w:rsidRDefault="00642675">
      <w:pPr>
        <w:pStyle w:val="Corpotesto"/>
        <w:tabs>
          <w:tab w:val="left" w:pos="908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94F48" w:rsidRDefault="00642675">
      <w:pPr>
        <w:pStyle w:val="Paragrafoelenco"/>
        <w:numPr>
          <w:ilvl w:val="0"/>
          <w:numId w:val="3"/>
        </w:numPr>
        <w:tabs>
          <w:tab w:val="left" w:pos="818"/>
          <w:tab w:val="left" w:pos="819"/>
        </w:tabs>
        <w:ind w:left="818" w:right="452" w:hanging="706"/>
        <w:rPr>
          <w:sz w:val="19"/>
        </w:rPr>
      </w:pPr>
      <w:r>
        <w:rPr>
          <w:sz w:val="19"/>
        </w:rPr>
        <w:t xml:space="preserve">di non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stato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destituito</w:t>
      </w:r>
      <w:proofErr w:type="spellEnd"/>
      <w:r>
        <w:rPr>
          <w:sz w:val="19"/>
        </w:rPr>
        <w:t xml:space="preserve">/a o </w:t>
      </w:r>
      <w:proofErr w:type="spellStart"/>
      <w:r>
        <w:rPr>
          <w:sz w:val="19"/>
        </w:rPr>
        <w:t>dispen</w:t>
      </w:r>
      <w:bookmarkStart w:id="0" w:name="_GoBack"/>
      <w:bookmarkEnd w:id="0"/>
      <w:r>
        <w:rPr>
          <w:sz w:val="19"/>
        </w:rPr>
        <w:t>sato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dall'impiego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presso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pubbliche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amministrazioni</w:t>
      </w:r>
      <w:proofErr w:type="spellEnd"/>
      <w:r>
        <w:rPr>
          <w:sz w:val="19"/>
        </w:rPr>
        <w:t xml:space="preserve"> per </w:t>
      </w:r>
      <w:proofErr w:type="spellStart"/>
      <w:r>
        <w:rPr>
          <w:sz w:val="19"/>
        </w:rPr>
        <w:t>persistente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insufficiente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rendimento</w:t>
      </w:r>
      <w:proofErr w:type="spellEnd"/>
      <w:r>
        <w:rPr>
          <w:sz w:val="19"/>
        </w:rPr>
        <w:t xml:space="preserve"> e di non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stato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dichiarato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decaduto</w:t>
      </w:r>
      <w:proofErr w:type="spellEnd"/>
      <w:r>
        <w:rPr>
          <w:sz w:val="19"/>
        </w:rPr>
        <w:t xml:space="preserve">/a </w:t>
      </w:r>
      <w:proofErr w:type="spellStart"/>
      <w:r>
        <w:rPr>
          <w:sz w:val="19"/>
        </w:rPr>
        <w:t>dall'impiego</w:t>
      </w:r>
      <w:proofErr w:type="spellEnd"/>
      <w:r>
        <w:rPr>
          <w:sz w:val="19"/>
        </w:rPr>
        <w:t xml:space="preserve"> per aver </w:t>
      </w:r>
      <w:proofErr w:type="spellStart"/>
      <w:r>
        <w:rPr>
          <w:sz w:val="19"/>
        </w:rPr>
        <w:t>prodotto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documenti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falsi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viziati</w:t>
      </w:r>
      <w:proofErr w:type="spellEnd"/>
      <w:r>
        <w:rPr>
          <w:sz w:val="19"/>
        </w:rPr>
        <w:t xml:space="preserve"> da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invalidità</w:t>
      </w:r>
      <w:proofErr w:type="spellEnd"/>
      <w:r>
        <w:rPr>
          <w:sz w:val="19"/>
        </w:rPr>
        <w:t>;</w:t>
      </w:r>
    </w:p>
    <w:p w:rsidR="00594F48" w:rsidRDefault="00642675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18" w:lineRule="exact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godere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diritti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civili</w:t>
      </w:r>
      <w:proofErr w:type="spellEnd"/>
      <w:r>
        <w:rPr>
          <w:sz w:val="19"/>
        </w:rPr>
        <w:t xml:space="preserve"> 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politici</w:t>
      </w:r>
      <w:proofErr w:type="spellEnd"/>
      <w:r>
        <w:rPr>
          <w:sz w:val="19"/>
        </w:rPr>
        <w:t>;</w:t>
      </w:r>
    </w:p>
    <w:p w:rsidR="00594F48" w:rsidRDefault="00642675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avere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diritto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preferenza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precedenza</w:t>
      </w:r>
      <w:proofErr w:type="spellEnd"/>
      <w:r>
        <w:rPr>
          <w:sz w:val="19"/>
        </w:rPr>
        <w:t xml:space="preserve">, a </w:t>
      </w:r>
      <w:proofErr w:type="spellStart"/>
      <w:r>
        <w:rPr>
          <w:sz w:val="19"/>
        </w:rPr>
        <w:t>parità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valutazione</w:t>
      </w:r>
      <w:proofErr w:type="spellEnd"/>
      <w:r>
        <w:rPr>
          <w:sz w:val="19"/>
        </w:rPr>
        <w:t xml:space="preserve"> in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quanto</w:t>
      </w:r>
      <w:proofErr w:type="spellEnd"/>
    </w:p>
    <w:p w:rsidR="00594F48" w:rsidRDefault="00642675">
      <w:pPr>
        <w:pStyle w:val="Corpotesto"/>
        <w:tabs>
          <w:tab w:val="left" w:pos="908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94F48" w:rsidRDefault="0064267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ind w:right="108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essere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portatore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portatrice</w:t>
      </w:r>
      <w:proofErr w:type="spellEnd"/>
      <w:r>
        <w:rPr>
          <w:sz w:val="19"/>
        </w:rPr>
        <w:t xml:space="preserve"> di handicap, </w:t>
      </w:r>
      <w:proofErr w:type="spellStart"/>
      <w:r>
        <w:rPr>
          <w:sz w:val="19"/>
        </w:rPr>
        <w:t>ai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sensi</w:t>
      </w:r>
      <w:proofErr w:type="spellEnd"/>
      <w:r>
        <w:rPr>
          <w:sz w:val="19"/>
        </w:rPr>
        <w:t xml:space="preserve"> della </w:t>
      </w:r>
      <w:proofErr w:type="spellStart"/>
      <w:r>
        <w:rPr>
          <w:sz w:val="19"/>
        </w:rPr>
        <w:t>Legge</w:t>
      </w:r>
      <w:proofErr w:type="spellEnd"/>
      <w:r>
        <w:rPr>
          <w:sz w:val="19"/>
        </w:rPr>
        <w:t xml:space="preserve"> 5/2/1992 n. 104, e di </w:t>
      </w:r>
      <w:proofErr w:type="spellStart"/>
      <w:r>
        <w:rPr>
          <w:sz w:val="19"/>
        </w:rPr>
        <w:t>richiedere</w:t>
      </w:r>
      <w:proofErr w:type="spellEnd"/>
      <w:r>
        <w:rPr>
          <w:sz w:val="19"/>
        </w:rPr>
        <w:t xml:space="preserve">, in </w:t>
      </w:r>
      <w:proofErr w:type="spellStart"/>
      <w:r>
        <w:rPr>
          <w:sz w:val="19"/>
        </w:rPr>
        <w:t>relazione</w:t>
      </w:r>
      <w:proofErr w:type="spellEnd"/>
      <w:r>
        <w:rPr>
          <w:sz w:val="19"/>
        </w:rPr>
        <w:t xml:space="preserve"> al </w:t>
      </w:r>
      <w:proofErr w:type="spellStart"/>
      <w:r>
        <w:rPr>
          <w:sz w:val="19"/>
        </w:rPr>
        <w:t>proprio</w:t>
      </w:r>
      <w:proofErr w:type="spellEnd"/>
      <w:r>
        <w:rPr>
          <w:sz w:val="19"/>
        </w:rPr>
        <w:t xml:space="preserve"> handicap,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seguenti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ausili</w:t>
      </w:r>
      <w:proofErr w:type="spellEnd"/>
      <w:r>
        <w:rPr>
          <w:sz w:val="19"/>
        </w:rPr>
        <w:t xml:space="preserve"> e tempi </w:t>
      </w:r>
      <w:proofErr w:type="spellStart"/>
      <w:r>
        <w:rPr>
          <w:sz w:val="19"/>
        </w:rPr>
        <w:t>aggiuntivi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necessari</w:t>
      </w:r>
      <w:proofErr w:type="spellEnd"/>
      <w:r>
        <w:rPr>
          <w:sz w:val="19"/>
        </w:rPr>
        <w:t xml:space="preserve"> per </w:t>
      </w:r>
      <w:proofErr w:type="spellStart"/>
      <w:r>
        <w:rPr>
          <w:sz w:val="19"/>
        </w:rPr>
        <w:t>sostenere</w:t>
      </w:r>
      <w:proofErr w:type="spellEnd"/>
      <w:r>
        <w:rPr>
          <w:sz w:val="19"/>
        </w:rPr>
        <w:t xml:space="preserve"> le prove</w:t>
      </w:r>
      <w:r>
        <w:rPr>
          <w:spacing w:val="-11"/>
          <w:sz w:val="19"/>
        </w:rPr>
        <w:t xml:space="preserve"> </w:t>
      </w:r>
      <w:proofErr w:type="spellStart"/>
      <w:r>
        <w:rPr>
          <w:sz w:val="19"/>
        </w:rPr>
        <w:t>d’esame</w:t>
      </w:r>
      <w:proofErr w:type="spellEnd"/>
      <w:r>
        <w:rPr>
          <w:sz w:val="19"/>
        </w:rPr>
        <w:t>:</w:t>
      </w:r>
    </w:p>
    <w:p w:rsidR="00594F48" w:rsidRDefault="00642675">
      <w:pPr>
        <w:pStyle w:val="Corpotesto"/>
        <w:tabs>
          <w:tab w:val="left" w:pos="908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94F48" w:rsidRDefault="0064267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voler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ricevere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tutte</w:t>
      </w:r>
      <w:proofErr w:type="spellEnd"/>
      <w:r>
        <w:rPr>
          <w:sz w:val="19"/>
        </w:rPr>
        <w:t xml:space="preserve"> le </w:t>
      </w:r>
      <w:proofErr w:type="spellStart"/>
      <w:r>
        <w:rPr>
          <w:sz w:val="19"/>
        </w:rPr>
        <w:t>comunicazioni</w:t>
      </w:r>
      <w:proofErr w:type="spellEnd"/>
      <w:r>
        <w:rPr>
          <w:sz w:val="19"/>
        </w:rPr>
        <w:t xml:space="preserve"> relative al </w:t>
      </w:r>
      <w:proofErr w:type="spellStart"/>
      <w:r>
        <w:rPr>
          <w:sz w:val="19"/>
        </w:rPr>
        <w:t>concorso</w:t>
      </w:r>
      <w:proofErr w:type="spellEnd"/>
      <w:r>
        <w:rPr>
          <w:sz w:val="19"/>
        </w:rPr>
        <w:t xml:space="preserve"> al </w:t>
      </w:r>
      <w:proofErr w:type="spellStart"/>
      <w:r>
        <w:rPr>
          <w:sz w:val="19"/>
        </w:rPr>
        <w:t>seguente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indirizzo</w:t>
      </w:r>
      <w:proofErr w:type="spellEnd"/>
    </w:p>
    <w:p w:rsidR="00594F48" w:rsidRDefault="002C7F11">
      <w:pPr>
        <w:pStyle w:val="Corpotesto"/>
        <w:spacing w:before="9"/>
        <w:ind w:left="0"/>
        <w:rPr>
          <w:sz w:val="14"/>
        </w:rPr>
      </w:pPr>
      <w:r>
        <w:pict>
          <v:line id="_x0000_s1028" style="position:absolute;z-index:251656704;mso-wrap-distance-left:0;mso-wrap-distance-right:0;mso-position-horizontal-relative:page" from="91.9pt,10.65pt" to="505.4pt,10.65pt" strokeweight=".1337mm">
            <w10:wrap type="topAndBottom" anchorx="page"/>
          </v:line>
        </w:pict>
      </w:r>
    </w:p>
    <w:p w:rsidR="00594F48" w:rsidRDefault="00642675">
      <w:pPr>
        <w:pStyle w:val="Corpotesto"/>
        <w:tabs>
          <w:tab w:val="left" w:pos="2944"/>
          <w:tab w:val="left" w:pos="5068"/>
          <w:tab w:val="left" w:pos="7192"/>
        </w:tabs>
        <w:spacing w:line="189" w:lineRule="exact"/>
      </w:pPr>
      <w:r>
        <w:t>(</w:t>
      </w:r>
      <w:proofErr w:type="gramStart"/>
      <w:r>
        <w:t>via</w:t>
      </w:r>
      <w:proofErr w:type="gramEnd"/>
      <w:r>
        <w:t>)</w:t>
      </w:r>
      <w:r>
        <w:tab/>
        <w:t>(</w:t>
      </w:r>
      <w:proofErr w:type="gramStart"/>
      <w:r>
        <w:t>cap</w:t>
      </w:r>
      <w:proofErr w:type="gramEnd"/>
      <w:r>
        <w:t>)</w:t>
      </w:r>
      <w:r>
        <w:tab/>
        <w:t>(</w:t>
      </w:r>
      <w:proofErr w:type="spellStart"/>
      <w:proofErr w:type="gramStart"/>
      <w:r>
        <w:t>città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provincia</w:t>
      </w:r>
      <w:proofErr w:type="spellEnd"/>
      <w:proofErr w:type="gramEnd"/>
      <w:r>
        <w:t>)</w:t>
      </w:r>
    </w:p>
    <w:p w:rsidR="00594F48" w:rsidRDefault="00642675">
      <w:pPr>
        <w:pStyle w:val="Corpotesto"/>
        <w:tabs>
          <w:tab w:val="left" w:pos="4989"/>
          <w:tab w:val="left" w:pos="9211"/>
        </w:tabs>
      </w:pPr>
      <w:proofErr w:type="spellStart"/>
      <w:proofErr w:type="gramStart"/>
      <w:r>
        <w:t>recapito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telefonico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4F48" w:rsidRDefault="00642675">
      <w:pPr>
        <w:pStyle w:val="Corpotesto"/>
        <w:ind w:right="104"/>
        <w:jc w:val="both"/>
      </w:pPr>
      <w:proofErr w:type="gramStart"/>
      <w:r>
        <w:t>e</w:t>
      </w:r>
      <w:proofErr w:type="gramEnd"/>
      <w:r>
        <w:t xml:space="preserve"> 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comunicare</w:t>
      </w:r>
      <w:proofErr w:type="spellEnd"/>
      <w:r>
        <w:t xml:space="preserve">, per </w:t>
      </w:r>
      <w:proofErr w:type="spellStart"/>
      <w:r>
        <w:t>iscritto</w:t>
      </w:r>
      <w:proofErr w:type="spellEnd"/>
      <w:r>
        <w:t xml:space="preserve">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variazione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dovesse</w:t>
      </w:r>
      <w:proofErr w:type="spellEnd"/>
      <w:r>
        <w:t xml:space="preserve"> </w:t>
      </w:r>
      <w:proofErr w:type="spellStart"/>
      <w:r>
        <w:t>successivamente</w:t>
      </w:r>
      <w:proofErr w:type="spellEnd"/>
      <w:r>
        <w:t xml:space="preserve"> </w:t>
      </w:r>
      <w:proofErr w:type="spellStart"/>
      <w:r>
        <w:t>intervenire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all’esaurimento</w:t>
      </w:r>
      <w:proofErr w:type="spellEnd"/>
      <w:r>
        <w:t xml:space="preserve"> della </w:t>
      </w:r>
      <w:proofErr w:type="spellStart"/>
      <w:r>
        <w:t>selezione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e </w:t>
      </w:r>
      <w:proofErr w:type="spellStart"/>
      <w:r>
        <w:t>sollevando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>;</w:t>
      </w:r>
    </w:p>
    <w:p w:rsidR="00594F48" w:rsidRDefault="0064267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ind w:right="107"/>
        <w:rPr>
          <w:sz w:val="19"/>
        </w:rPr>
      </w:pPr>
      <w:r>
        <w:rPr>
          <w:sz w:val="19"/>
        </w:rPr>
        <w:t xml:space="preserve">di </w:t>
      </w:r>
      <w:proofErr w:type="spellStart"/>
      <w:r>
        <w:rPr>
          <w:sz w:val="19"/>
        </w:rPr>
        <w:t>accettare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incondizionatamente</w:t>
      </w:r>
      <w:proofErr w:type="spellEnd"/>
      <w:r>
        <w:rPr>
          <w:sz w:val="19"/>
        </w:rPr>
        <w:t xml:space="preserve"> le </w:t>
      </w:r>
      <w:proofErr w:type="spellStart"/>
      <w:r>
        <w:rPr>
          <w:sz w:val="19"/>
        </w:rPr>
        <w:t>norme</w:t>
      </w:r>
      <w:proofErr w:type="spellEnd"/>
      <w:r>
        <w:rPr>
          <w:sz w:val="19"/>
        </w:rPr>
        <w:t xml:space="preserve"> e le </w:t>
      </w:r>
      <w:proofErr w:type="spellStart"/>
      <w:r>
        <w:rPr>
          <w:sz w:val="19"/>
        </w:rPr>
        <w:t>condizioni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z w:val="19"/>
        </w:rPr>
        <w:t xml:space="preserve"> dal </w:t>
      </w:r>
      <w:proofErr w:type="spellStart"/>
      <w:r>
        <w:rPr>
          <w:sz w:val="19"/>
        </w:rPr>
        <w:t>Regolamento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comunale</w:t>
      </w:r>
      <w:proofErr w:type="spellEnd"/>
      <w:r>
        <w:rPr>
          <w:sz w:val="19"/>
        </w:rPr>
        <w:t xml:space="preserve"> per la </w:t>
      </w:r>
      <w:proofErr w:type="spellStart"/>
      <w:r>
        <w:rPr>
          <w:sz w:val="19"/>
        </w:rPr>
        <w:t>disciplina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concorsi</w:t>
      </w:r>
      <w:proofErr w:type="spellEnd"/>
      <w:r>
        <w:rPr>
          <w:sz w:val="19"/>
        </w:rPr>
        <w:t xml:space="preserve"> e </w:t>
      </w:r>
      <w:proofErr w:type="spellStart"/>
      <w:r>
        <w:rPr>
          <w:sz w:val="19"/>
        </w:rPr>
        <w:t>delle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selezioni</w:t>
      </w:r>
      <w:proofErr w:type="spellEnd"/>
      <w:r>
        <w:rPr>
          <w:sz w:val="19"/>
        </w:rPr>
        <w:t xml:space="preserve"> in </w:t>
      </w:r>
      <w:proofErr w:type="spellStart"/>
      <w:r>
        <w:rPr>
          <w:sz w:val="19"/>
        </w:rPr>
        <w:t>vigore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nel</w:t>
      </w:r>
      <w:proofErr w:type="spellEnd"/>
      <w:r>
        <w:rPr>
          <w:sz w:val="19"/>
        </w:rPr>
        <w:t xml:space="preserve"> Comune di Castel</w:t>
      </w:r>
      <w:r>
        <w:rPr>
          <w:spacing w:val="-7"/>
          <w:sz w:val="19"/>
        </w:rPr>
        <w:t xml:space="preserve"> </w:t>
      </w:r>
      <w:r>
        <w:rPr>
          <w:sz w:val="19"/>
        </w:rPr>
        <w:t>Mella;</w:t>
      </w:r>
    </w:p>
    <w:p w:rsidR="00594F48" w:rsidRDefault="0064267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left="112" w:right="104" w:firstLine="0"/>
        <w:jc w:val="both"/>
        <w:rPr>
          <w:sz w:val="19"/>
        </w:rPr>
      </w:pPr>
      <w:proofErr w:type="gramStart"/>
      <w:r>
        <w:rPr>
          <w:sz w:val="19"/>
        </w:rPr>
        <w:t xml:space="preserve">di </w:t>
      </w:r>
      <w:proofErr w:type="spellStart"/>
      <w:r>
        <w:rPr>
          <w:sz w:val="19"/>
        </w:rPr>
        <w:t>autorizzare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ai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sensi</w:t>
      </w:r>
      <w:proofErr w:type="spellEnd"/>
      <w:r>
        <w:rPr>
          <w:sz w:val="19"/>
        </w:rPr>
        <w:t xml:space="preserve"> e per </w:t>
      </w:r>
      <w:proofErr w:type="spellStart"/>
      <w:r>
        <w:rPr>
          <w:sz w:val="19"/>
        </w:rPr>
        <w:t>gli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effetti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dell’articolo</w:t>
      </w:r>
      <w:proofErr w:type="spellEnd"/>
      <w:r>
        <w:rPr>
          <w:sz w:val="19"/>
        </w:rPr>
        <w:t xml:space="preserve"> 13 del REGOLAMENTO (UE) 2016/679 DEL PARLAMENTO EUROPEO E DEL CONSIGLIO del 27 </w:t>
      </w:r>
      <w:proofErr w:type="spellStart"/>
      <w:r>
        <w:rPr>
          <w:sz w:val="19"/>
        </w:rPr>
        <w:t>aprile</w:t>
      </w:r>
      <w:proofErr w:type="spellEnd"/>
      <w:r>
        <w:rPr>
          <w:sz w:val="19"/>
        </w:rPr>
        <w:t xml:space="preserve"> 2016, </w:t>
      </w:r>
      <w:proofErr w:type="spellStart"/>
      <w:r>
        <w:rPr>
          <w:sz w:val="19"/>
        </w:rPr>
        <w:t>relativo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alla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protezione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delle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persone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fisiche</w:t>
      </w:r>
      <w:proofErr w:type="spellEnd"/>
      <w:r>
        <w:rPr>
          <w:sz w:val="19"/>
        </w:rPr>
        <w:t xml:space="preserve"> con </w:t>
      </w:r>
      <w:proofErr w:type="spellStart"/>
      <w:r>
        <w:rPr>
          <w:sz w:val="19"/>
        </w:rPr>
        <w:t>riguardo</w:t>
      </w:r>
      <w:proofErr w:type="spellEnd"/>
      <w:r>
        <w:rPr>
          <w:sz w:val="19"/>
        </w:rPr>
        <w:t xml:space="preserve"> al </w:t>
      </w:r>
      <w:proofErr w:type="spellStart"/>
      <w:r>
        <w:rPr>
          <w:sz w:val="19"/>
        </w:rPr>
        <w:t>trattamento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dei</w:t>
      </w:r>
      <w:proofErr w:type="spellEnd"/>
      <w:r>
        <w:rPr>
          <w:spacing w:val="-12"/>
          <w:sz w:val="19"/>
        </w:rPr>
        <w:t xml:space="preserve"> </w:t>
      </w:r>
      <w:proofErr w:type="spellStart"/>
      <w:r>
        <w:rPr>
          <w:sz w:val="19"/>
        </w:rPr>
        <w:t>dati</w:t>
      </w:r>
      <w:proofErr w:type="spellEnd"/>
      <w:r>
        <w:rPr>
          <w:spacing w:val="-15"/>
          <w:sz w:val="19"/>
        </w:rPr>
        <w:t xml:space="preserve"> </w:t>
      </w:r>
      <w:proofErr w:type="spellStart"/>
      <w:r>
        <w:rPr>
          <w:sz w:val="19"/>
        </w:rPr>
        <w:t>personali</w:t>
      </w:r>
      <w:proofErr w:type="spellEnd"/>
      <w:r>
        <w:rPr>
          <w:sz w:val="19"/>
        </w:rPr>
        <w:t>,</w:t>
      </w:r>
      <w:r>
        <w:rPr>
          <w:spacing w:val="-14"/>
          <w:sz w:val="19"/>
        </w:rPr>
        <w:t xml:space="preserve"> </w:t>
      </w:r>
      <w:proofErr w:type="spellStart"/>
      <w:r>
        <w:rPr>
          <w:sz w:val="19"/>
        </w:rPr>
        <w:t>nonché</w:t>
      </w:r>
      <w:proofErr w:type="spellEnd"/>
      <w:r>
        <w:rPr>
          <w:spacing w:val="-13"/>
          <w:sz w:val="19"/>
        </w:rPr>
        <w:t xml:space="preserve"> </w:t>
      </w:r>
      <w:proofErr w:type="spellStart"/>
      <w:r>
        <w:rPr>
          <w:sz w:val="19"/>
        </w:rPr>
        <w:t>alla</w:t>
      </w:r>
      <w:proofErr w:type="spellEnd"/>
      <w:r>
        <w:rPr>
          <w:spacing w:val="-15"/>
          <w:sz w:val="19"/>
        </w:rPr>
        <w:t xml:space="preserve"> </w:t>
      </w:r>
      <w:proofErr w:type="spellStart"/>
      <w:r>
        <w:rPr>
          <w:sz w:val="19"/>
        </w:rPr>
        <w:t>libera</w:t>
      </w:r>
      <w:proofErr w:type="spellEnd"/>
      <w:r>
        <w:rPr>
          <w:spacing w:val="-13"/>
          <w:sz w:val="19"/>
        </w:rPr>
        <w:t xml:space="preserve"> </w:t>
      </w:r>
      <w:proofErr w:type="spellStart"/>
      <w:r>
        <w:rPr>
          <w:sz w:val="19"/>
        </w:rPr>
        <w:t>circolazione</w:t>
      </w:r>
      <w:proofErr w:type="spellEnd"/>
      <w:r>
        <w:rPr>
          <w:spacing w:val="-12"/>
          <w:sz w:val="19"/>
        </w:rPr>
        <w:t xml:space="preserve"> </w:t>
      </w: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proofErr w:type="spellStart"/>
      <w:r>
        <w:rPr>
          <w:sz w:val="19"/>
        </w:rPr>
        <w:t>tali</w:t>
      </w:r>
      <w:proofErr w:type="spellEnd"/>
      <w:r>
        <w:rPr>
          <w:spacing w:val="-12"/>
          <w:sz w:val="19"/>
        </w:rPr>
        <w:t xml:space="preserve"> </w:t>
      </w:r>
      <w:proofErr w:type="spellStart"/>
      <w:r>
        <w:rPr>
          <w:sz w:val="19"/>
        </w:rPr>
        <w:t>dati</w:t>
      </w:r>
      <w:proofErr w:type="spellEnd"/>
      <w:r>
        <w:rPr>
          <w:sz w:val="19"/>
        </w:rPr>
        <w:t>,</w:t>
      </w:r>
      <w:r>
        <w:rPr>
          <w:spacing w:val="-14"/>
          <w:sz w:val="19"/>
        </w:rPr>
        <w:t xml:space="preserve"> </w:t>
      </w:r>
      <w:proofErr w:type="spellStart"/>
      <w:r>
        <w:rPr>
          <w:sz w:val="19"/>
        </w:rPr>
        <w:t>informiamo</w:t>
      </w:r>
      <w:proofErr w:type="spellEnd"/>
      <w:r>
        <w:rPr>
          <w:spacing w:val="-11"/>
          <w:sz w:val="19"/>
        </w:rPr>
        <w:t xml:space="preserve"> </w:t>
      </w:r>
      <w:proofErr w:type="spellStart"/>
      <w:r>
        <w:rPr>
          <w:sz w:val="19"/>
        </w:rPr>
        <w:t>che</w:t>
      </w:r>
      <w:proofErr w:type="spellEnd"/>
      <w:r>
        <w:rPr>
          <w:spacing w:val="-13"/>
          <w:sz w:val="19"/>
        </w:rPr>
        <w:t xml:space="preserve"> </w:t>
      </w:r>
      <w:proofErr w:type="spellStart"/>
      <w:r>
        <w:rPr>
          <w:sz w:val="19"/>
        </w:rPr>
        <w:t>i</w:t>
      </w:r>
      <w:proofErr w:type="spellEnd"/>
      <w:r>
        <w:rPr>
          <w:spacing w:val="-12"/>
          <w:sz w:val="19"/>
        </w:rPr>
        <w:t xml:space="preserve"> </w:t>
      </w:r>
      <w:proofErr w:type="spellStart"/>
      <w:r>
        <w:rPr>
          <w:sz w:val="19"/>
        </w:rPr>
        <w:t>dati</w:t>
      </w:r>
      <w:proofErr w:type="spellEnd"/>
      <w:r>
        <w:rPr>
          <w:spacing w:val="-15"/>
          <w:sz w:val="19"/>
        </w:rPr>
        <w:t xml:space="preserve"> </w:t>
      </w:r>
      <w:proofErr w:type="spellStart"/>
      <w:r>
        <w:rPr>
          <w:sz w:val="19"/>
        </w:rPr>
        <w:t>personali</w:t>
      </w:r>
      <w:proofErr w:type="spellEnd"/>
      <w:r>
        <w:rPr>
          <w:spacing w:val="-15"/>
          <w:sz w:val="19"/>
        </w:rPr>
        <w:t xml:space="preserve"> </w:t>
      </w:r>
      <w:proofErr w:type="spellStart"/>
      <w:r>
        <w:rPr>
          <w:sz w:val="19"/>
        </w:rPr>
        <w:t>forniti</w:t>
      </w:r>
      <w:proofErr w:type="spellEnd"/>
      <w:r>
        <w:rPr>
          <w:spacing w:val="-12"/>
          <w:sz w:val="19"/>
        </w:rPr>
        <w:t xml:space="preserve"> </w:t>
      </w:r>
      <w:proofErr w:type="spellStart"/>
      <w:r>
        <w:rPr>
          <w:sz w:val="19"/>
        </w:rPr>
        <w:t>dai</w:t>
      </w:r>
      <w:proofErr w:type="spellEnd"/>
      <w:r>
        <w:rPr>
          <w:spacing w:val="-12"/>
          <w:sz w:val="19"/>
        </w:rPr>
        <w:t xml:space="preserve"> </w:t>
      </w:r>
      <w:proofErr w:type="spellStart"/>
      <w:r>
        <w:rPr>
          <w:sz w:val="19"/>
        </w:rPr>
        <w:t>candidati</w:t>
      </w:r>
      <w:proofErr w:type="spellEnd"/>
      <w:r>
        <w:rPr>
          <w:spacing w:val="-15"/>
          <w:sz w:val="19"/>
        </w:rPr>
        <w:t xml:space="preserve"> </w:t>
      </w:r>
      <w:proofErr w:type="spellStart"/>
      <w:r>
        <w:rPr>
          <w:sz w:val="19"/>
        </w:rPr>
        <w:t>saranno</w:t>
      </w:r>
      <w:proofErr w:type="spellEnd"/>
      <w:r>
        <w:rPr>
          <w:spacing w:val="-14"/>
          <w:sz w:val="19"/>
        </w:rPr>
        <w:t xml:space="preserve"> </w:t>
      </w:r>
      <w:proofErr w:type="spellStart"/>
      <w:r>
        <w:rPr>
          <w:sz w:val="19"/>
        </w:rPr>
        <w:t>raccolti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presso</w:t>
      </w:r>
      <w:proofErr w:type="spellEnd"/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il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Comune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z w:val="19"/>
        </w:rPr>
        <w:t>Castel</w:t>
      </w:r>
      <w:r>
        <w:rPr>
          <w:spacing w:val="-10"/>
          <w:sz w:val="19"/>
        </w:rPr>
        <w:t xml:space="preserve"> </w:t>
      </w:r>
      <w:r>
        <w:rPr>
          <w:sz w:val="19"/>
        </w:rPr>
        <w:t>Mella</w:t>
      </w:r>
      <w:r>
        <w:rPr>
          <w:spacing w:val="-8"/>
          <w:sz w:val="19"/>
        </w:rPr>
        <w:t xml:space="preserve"> </w:t>
      </w:r>
      <w:r>
        <w:rPr>
          <w:sz w:val="19"/>
        </w:rPr>
        <w:t>–</w:t>
      </w:r>
      <w:r>
        <w:rPr>
          <w:spacing w:val="-9"/>
          <w:sz w:val="19"/>
        </w:rPr>
        <w:t xml:space="preserve"> </w:t>
      </w:r>
      <w:proofErr w:type="spellStart"/>
      <w:r>
        <w:rPr>
          <w:sz w:val="19"/>
        </w:rPr>
        <w:t>settore</w:t>
      </w:r>
      <w:proofErr w:type="spellEnd"/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personale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–</w:t>
      </w:r>
      <w:r>
        <w:rPr>
          <w:spacing w:val="-9"/>
          <w:sz w:val="19"/>
        </w:rPr>
        <w:t xml:space="preserve"> </w:t>
      </w:r>
      <w:r>
        <w:rPr>
          <w:sz w:val="19"/>
        </w:rPr>
        <w:t>per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proofErr w:type="spellStart"/>
      <w:r>
        <w:rPr>
          <w:sz w:val="19"/>
        </w:rPr>
        <w:t>finalità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gestione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del</w:t>
      </w:r>
      <w:r>
        <w:rPr>
          <w:spacing w:val="-10"/>
          <w:sz w:val="19"/>
        </w:rPr>
        <w:t xml:space="preserve"> </w:t>
      </w:r>
      <w:proofErr w:type="spellStart"/>
      <w:r>
        <w:rPr>
          <w:sz w:val="19"/>
        </w:rPr>
        <w:t>concorso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e</w:t>
      </w:r>
      <w:r>
        <w:rPr>
          <w:spacing w:val="-10"/>
          <w:sz w:val="19"/>
        </w:rPr>
        <w:t xml:space="preserve"> </w:t>
      </w:r>
      <w:proofErr w:type="spellStart"/>
      <w:r>
        <w:rPr>
          <w:sz w:val="19"/>
        </w:rPr>
        <w:t>saranno</w:t>
      </w:r>
      <w:proofErr w:type="spellEnd"/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trattati</w:t>
      </w:r>
      <w:proofErr w:type="spellEnd"/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presso</w:t>
      </w:r>
      <w:proofErr w:type="spellEnd"/>
      <w:r>
        <w:rPr>
          <w:spacing w:val="-9"/>
          <w:sz w:val="19"/>
        </w:rPr>
        <w:t xml:space="preserve"> </w:t>
      </w:r>
      <w:proofErr w:type="spellStart"/>
      <w:r>
        <w:rPr>
          <w:sz w:val="19"/>
        </w:rPr>
        <w:t>una</w:t>
      </w:r>
      <w:proofErr w:type="spellEnd"/>
      <w:r>
        <w:rPr>
          <w:spacing w:val="-10"/>
          <w:sz w:val="19"/>
        </w:rPr>
        <w:t xml:space="preserve"> </w:t>
      </w:r>
      <w:proofErr w:type="spellStart"/>
      <w:r>
        <w:rPr>
          <w:sz w:val="19"/>
        </w:rPr>
        <w:t>banca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dati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automatizzata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anche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successivamente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all’eventuale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instaurazione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rapporto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lavoro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per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finalità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inerenti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alla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gestione</w:t>
      </w:r>
      <w:proofErr w:type="spellEnd"/>
      <w:r>
        <w:rPr>
          <w:sz w:val="19"/>
        </w:rPr>
        <w:t xml:space="preserve"> del </w:t>
      </w:r>
      <w:proofErr w:type="spellStart"/>
      <w:r>
        <w:rPr>
          <w:sz w:val="19"/>
        </w:rPr>
        <w:t>rapporto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medesimo</w:t>
      </w:r>
      <w:proofErr w:type="spellEnd"/>
      <w:r>
        <w:rPr>
          <w:sz w:val="19"/>
        </w:rPr>
        <w:t>.</w:t>
      </w:r>
      <w:proofErr w:type="gramEnd"/>
      <w:r>
        <w:rPr>
          <w:sz w:val="19"/>
        </w:rPr>
        <w:t xml:space="preserve"> </w:t>
      </w:r>
      <w:proofErr w:type="gramStart"/>
      <w:r>
        <w:rPr>
          <w:sz w:val="19"/>
        </w:rPr>
        <w:t>Il</w:t>
      </w:r>
      <w:proofErr w:type="gramEnd"/>
      <w:r>
        <w:rPr>
          <w:sz w:val="19"/>
        </w:rPr>
        <w:t xml:space="preserve"> </w:t>
      </w:r>
      <w:proofErr w:type="spellStart"/>
      <w:r>
        <w:rPr>
          <w:sz w:val="19"/>
        </w:rPr>
        <w:t>conferimento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tali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dati</w:t>
      </w:r>
      <w:proofErr w:type="spellEnd"/>
      <w:r>
        <w:rPr>
          <w:sz w:val="19"/>
        </w:rPr>
        <w:t xml:space="preserve"> è </w:t>
      </w:r>
      <w:proofErr w:type="spellStart"/>
      <w:r>
        <w:rPr>
          <w:sz w:val="19"/>
        </w:rPr>
        <w:t>obbligatorio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fini</w:t>
      </w:r>
      <w:proofErr w:type="spellEnd"/>
      <w:r>
        <w:rPr>
          <w:sz w:val="19"/>
        </w:rPr>
        <w:t xml:space="preserve"> della </w:t>
      </w:r>
      <w:proofErr w:type="spellStart"/>
      <w:r>
        <w:rPr>
          <w:sz w:val="19"/>
        </w:rPr>
        <w:t>valutazione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requisiti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partecipazione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pena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l’esclusione</w:t>
      </w:r>
      <w:proofErr w:type="spellEnd"/>
      <w:r>
        <w:rPr>
          <w:sz w:val="19"/>
        </w:rPr>
        <w:t xml:space="preserve"> dal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concorso</w:t>
      </w:r>
      <w:proofErr w:type="spellEnd"/>
      <w:r>
        <w:rPr>
          <w:sz w:val="19"/>
        </w:rPr>
        <w:t>.</w:t>
      </w:r>
    </w:p>
    <w:p w:rsidR="00594F48" w:rsidRDefault="00642675">
      <w:pPr>
        <w:pStyle w:val="Corpotesto"/>
        <w:spacing w:before="120"/>
        <w:ind w:left="112"/>
        <w:jc w:val="both"/>
      </w:pPr>
      <w:r>
        <w:rPr>
          <w:w w:val="99"/>
        </w:rPr>
        <w:t>.</w:t>
      </w:r>
    </w:p>
    <w:p w:rsidR="00594F48" w:rsidRDefault="00594F48">
      <w:pPr>
        <w:pStyle w:val="Corpotesto"/>
        <w:ind w:left="0"/>
        <w:rPr>
          <w:sz w:val="20"/>
        </w:rPr>
      </w:pPr>
    </w:p>
    <w:p w:rsidR="00594F48" w:rsidRDefault="002C7F11">
      <w:pPr>
        <w:pStyle w:val="Corpotesto"/>
        <w:spacing w:before="10"/>
        <w:ind w:left="0"/>
        <w:rPr>
          <w:sz w:val="13"/>
        </w:rPr>
      </w:pPr>
      <w:r>
        <w:pict>
          <v:line id="_x0000_s1027" style="position:absolute;z-index:251657728;mso-wrap-distance-left:0;mso-wrap-distance-right:0;mso-position-horizontal-relative:page" from="91.9pt,10.15pt" to="244pt,10.15pt" strokeweight=".1337mm">
            <w10:wrap type="topAndBottom" anchorx="page"/>
          </v:line>
        </w:pict>
      </w:r>
      <w:r>
        <w:pict>
          <v:line id="_x0000_s1026" style="position:absolute;z-index:251658752;mso-wrap-distance-left:0;mso-wrap-distance-right:0;mso-position-horizontal-relative:page" from="355.7pt,10.15pt" to="521.95pt,10.15pt" strokeweight=".1337mm">
            <w10:wrap type="topAndBottom" anchorx="page"/>
          </v:line>
        </w:pict>
      </w:r>
    </w:p>
    <w:p w:rsidR="00594F48" w:rsidRDefault="00642675">
      <w:pPr>
        <w:pStyle w:val="Corpotesto"/>
        <w:tabs>
          <w:tab w:val="left" w:pos="7192"/>
        </w:tabs>
        <w:spacing w:line="189" w:lineRule="exact"/>
        <w:ind w:left="1528"/>
      </w:pPr>
      <w:r>
        <w:t>(</w:t>
      </w:r>
      <w:proofErr w:type="spellStart"/>
      <w:proofErr w:type="gramStart"/>
      <w:r>
        <w:t>luogo</w:t>
      </w:r>
      <w:proofErr w:type="spellEnd"/>
      <w:proofErr w:type="gram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  <w:t>(</w:t>
      </w:r>
      <w:proofErr w:type="gramStart"/>
      <w:r>
        <w:t>firma</w:t>
      </w:r>
      <w:proofErr w:type="gramEnd"/>
      <w:r>
        <w:rPr>
          <w:spacing w:val="-1"/>
        </w:rPr>
        <w:t xml:space="preserve"> </w:t>
      </w:r>
      <w:proofErr w:type="spellStart"/>
      <w:r>
        <w:t>leggibile</w:t>
      </w:r>
      <w:proofErr w:type="spellEnd"/>
      <w:r>
        <w:t>)</w:t>
      </w:r>
    </w:p>
    <w:sectPr w:rsidR="00594F48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F4BE4"/>
    <w:multiLevelType w:val="hybridMultilevel"/>
    <w:tmpl w:val="7464853C"/>
    <w:lvl w:ilvl="0" w:tplc="CDC240FE">
      <w:start w:val="15"/>
      <w:numFmt w:val="lowerLetter"/>
      <w:lvlText w:val="%1)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50880A">
      <w:numFmt w:val="bullet"/>
      <w:lvlText w:val="•"/>
      <w:lvlJc w:val="left"/>
      <w:pPr>
        <w:ind w:left="1724" w:hanging="706"/>
      </w:pPr>
      <w:rPr>
        <w:rFonts w:hint="default"/>
      </w:rPr>
    </w:lvl>
    <w:lvl w:ilvl="2" w:tplc="52A027C6">
      <w:numFmt w:val="bullet"/>
      <w:lvlText w:val="•"/>
      <w:lvlJc w:val="left"/>
      <w:pPr>
        <w:ind w:left="2628" w:hanging="706"/>
      </w:pPr>
      <w:rPr>
        <w:rFonts w:hint="default"/>
      </w:rPr>
    </w:lvl>
    <w:lvl w:ilvl="3" w:tplc="27E0323E">
      <w:numFmt w:val="bullet"/>
      <w:lvlText w:val="•"/>
      <w:lvlJc w:val="left"/>
      <w:pPr>
        <w:ind w:left="3532" w:hanging="706"/>
      </w:pPr>
      <w:rPr>
        <w:rFonts w:hint="default"/>
      </w:rPr>
    </w:lvl>
    <w:lvl w:ilvl="4" w:tplc="0380883E">
      <w:numFmt w:val="bullet"/>
      <w:lvlText w:val="•"/>
      <w:lvlJc w:val="left"/>
      <w:pPr>
        <w:ind w:left="4436" w:hanging="706"/>
      </w:pPr>
      <w:rPr>
        <w:rFonts w:hint="default"/>
      </w:rPr>
    </w:lvl>
    <w:lvl w:ilvl="5" w:tplc="1AEE87F0">
      <w:numFmt w:val="bullet"/>
      <w:lvlText w:val="•"/>
      <w:lvlJc w:val="left"/>
      <w:pPr>
        <w:ind w:left="5340" w:hanging="706"/>
      </w:pPr>
      <w:rPr>
        <w:rFonts w:hint="default"/>
      </w:rPr>
    </w:lvl>
    <w:lvl w:ilvl="6" w:tplc="770CACC6">
      <w:numFmt w:val="bullet"/>
      <w:lvlText w:val="•"/>
      <w:lvlJc w:val="left"/>
      <w:pPr>
        <w:ind w:left="6244" w:hanging="706"/>
      </w:pPr>
      <w:rPr>
        <w:rFonts w:hint="default"/>
      </w:rPr>
    </w:lvl>
    <w:lvl w:ilvl="7" w:tplc="AF9C66DE">
      <w:numFmt w:val="bullet"/>
      <w:lvlText w:val="•"/>
      <w:lvlJc w:val="left"/>
      <w:pPr>
        <w:ind w:left="7148" w:hanging="706"/>
      </w:pPr>
      <w:rPr>
        <w:rFonts w:hint="default"/>
      </w:rPr>
    </w:lvl>
    <w:lvl w:ilvl="8" w:tplc="D7069C70">
      <w:numFmt w:val="bullet"/>
      <w:lvlText w:val="•"/>
      <w:lvlJc w:val="left"/>
      <w:pPr>
        <w:ind w:left="8052" w:hanging="706"/>
      </w:pPr>
      <w:rPr>
        <w:rFonts w:hint="default"/>
      </w:rPr>
    </w:lvl>
  </w:abstractNum>
  <w:abstractNum w:abstractNumId="1" w15:restartNumberingAfterBreak="0">
    <w:nsid w:val="755C2422"/>
    <w:multiLevelType w:val="hybridMultilevel"/>
    <w:tmpl w:val="BAEA2074"/>
    <w:lvl w:ilvl="0" w:tplc="618A6F74">
      <w:start w:val="1"/>
      <w:numFmt w:val="lowerLetter"/>
      <w:lvlText w:val="%1)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10FC1458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DBDE4CFC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B0F8C002">
      <w:numFmt w:val="bullet"/>
      <w:lvlText w:val="•"/>
      <w:lvlJc w:val="left"/>
      <w:pPr>
        <w:ind w:left="3532" w:hanging="708"/>
      </w:pPr>
      <w:rPr>
        <w:rFonts w:hint="default"/>
      </w:rPr>
    </w:lvl>
    <w:lvl w:ilvl="4" w:tplc="7F94CDEC">
      <w:numFmt w:val="bullet"/>
      <w:lvlText w:val="•"/>
      <w:lvlJc w:val="left"/>
      <w:pPr>
        <w:ind w:left="4436" w:hanging="708"/>
      </w:pPr>
      <w:rPr>
        <w:rFonts w:hint="default"/>
      </w:rPr>
    </w:lvl>
    <w:lvl w:ilvl="5" w:tplc="53C89FBE">
      <w:numFmt w:val="bullet"/>
      <w:lvlText w:val="•"/>
      <w:lvlJc w:val="left"/>
      <w:pPr>
        <w:ind w:left="5340" w:hanging="708"/>
      </w:pPr>
      <w:rPr>
        <w:rFonts w:hint="default"/>
      </w:rPr>
    </w:lvl>
    <w:lvl w:ilvl="6" w:tplc="CD08300A">
      <w:numFmt w:val="bullet"/>
      <w:lvlText w:val="•"/>
      <w:lvlJc w:val="left"/>
      <w:pPr>
        <w:ind w:left="6244" w:hanging="708"/>
      </w:pPr>
      <w:rPr>
        <w:rFonts w:hint="default"/>
      </w:rPr>
    </w:lvl>
    <w:lvl w:ilvl="7" w:tplc="6CC4296E">
      <w:numFmt w:val="bullet"/>
      <w:lvlText w:val="•"/>
      <w:lvlJc w:val="left"/>
      <w:pPr>
        <w:ind w:left="7148" w:hanging="708"/>
      </w:pPr>
      <w:rPr>
        <w:rFonts w:hint="default"/>
      </w:rPr>
    </w:lvl>
    <w:lvl w:ilvl="8" w:tplc="B44AF26E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" w15:restartNumberingAfterBreak="0">
    <w:nsid w:val="7A6A7FE5"/>
    <w:multiLevelType w:val="hybridMultilevel"/>
    <w:tmpl w:val="790C2FDA"/>
    <w:lvl w:ilvl="0" w:tplc="4936F6A6">
      <w:start w:val="12"/>
      <w:numFmt w:val="lowerLetter"/>
      <w:lvlText w:val="%1)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EE1A198A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4D96E81E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7A6ACC7E">
      <w:numFmt w:val="bullet"/>
      <w:lvlText w:val="•"/>
      <w:lvlJc w:val="left"/>
      <w:pPr>
        <w:ind w:left="3532" w:hanging="708"/>
      </w:pPr>
      <w:rPr>
        <w:rFonts w:hint="default"/>
      </w:rPr>
    </w:lvl>
    <w:lvl w:ilvl="4" w:tplc="BAC46736">
      <w:numFmt w:val="bullet"/>
      <w:lvlText w:val="•"/>
      <w:lvlJc w:val="left"/>
      <w:pPr>
        <w:ind w:left="4436" w:hanging="708"/>
      </w:pPr>
      <w:rPr>
        <w:rFonts w:hint="default"/>
      </w:rPr>
    </w:lvl>
    <w:lvl w:ilvl="5" w:tplc="06983C24">
      <w:numFmt w:val="bullet"/>
      <w:lvlText w:val="•"/>
      <w:lvlJc w:val="left"/>
      <w:pPr>
        <w:ind w:left="5340" w:hanging="708"/>
      </w:pPr>
      <w:rPr>
        <w:rFonts w:hint="default"/>
      </w:rPr>
    </w:lvl>
    <w:lvl w:ilvl="6" w:tplc="BE7C3740">
      <w:numFmt w:val="bullet"/>
      <w:lvlText w:val="•"/>
      <w:lvlJc w:val="left"/>
      <w:pPr>
        <w:ind w:left="6244" w:hanging="708"/>
      </w:pPr>
      <w:rPr>
        <w:rFonts w:hint="default"/>
      </w:rPr>
    </w:lvl>
    <w:lvl w:ilvl="7" w:tplc="04708DE6">
      <w:numFmt w:val="bullet"/>
      <w:lvlText w:val="•"/>
      <w:lvlJc w:val="left"/>
      <w:pPr>
        <w:ind w:left="7148" w:hanging="708"/>
      </w:pPr>
      <w:rPr>
        <w:rFonts w:hint="default"/>
      </w:rPr>
    </w:lvl>
    <w:lvl w:ilvl="8" w:tplc="1674A644">
      <w:numFmt w:val="bullet"/>
      <w:lvlText w:val="•"/>
      <w:lvlJc w:val="left"/>
      <w:pPr>
        <w:ind w:left="8052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94F48"/>
    <w:rsid w:val="002C7F11"/>
    <w:rsid w:val="00594F48"/>
    <w:rsid w:val="00642675"/>
    <w:rsid w:val="00A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6684B70-C4F9-4055-9B9D-94563E6B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5" w:right="152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8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18" w:hanging="7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6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6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selezione tempo determinato tecnico C1</vt:lpstr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selezione tempo determinato tecnico C1</dc:title>
  <dc:creator>rosangela_gussoni</dc:creator>
  <cp:lastModifiedBy>ramona_mari</cp:lastModifiedBy>
  <cp:revision>4</cp:revision>
  <cp:lastPrinted>2018-06-18T16:24:00Z</cp:lastPrinted>
  <dcterms:created xsi:type="dcterms:W3CDTF">2018-06-18T16:24:00Z</dcterms:created>
  <dcterms:modified xsi:type="dcterms:W3CDTF">2018-06-21T09:05:00Z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2018-06-18T00:00:00Z</vt:filetime>
  </property>
</Properties>
</file>